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105-B</w:t>
        <w:t xml:space="preserve">.  </w:t>
      </w:r>
      <w:r>
        <w:rPr>
          <w:b/>
        </w:rPr>
        <w:t xml:space="preserve">Creation of Waldo County Commissioner Districts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331, §1 (NEW). PL 1983, c. 607,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§105-B. Creation of Waldo County Commissioner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§105-B. Creation of Waldo County Commissioner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§105-B. CREATION OF WALDO COUNTY COMMISSIONER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