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507-A</w:t>
        <w:t xml:space="preserve">.  </w:t>
      </w:r>
      <w:r>
        <w:rPr>
          <w:b/>
        </w:rPr>
        <w:t xml:space="preserve">Special sunset reviews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338, §3 (NEW). PL 1983, c. 819, §A5 (AMD). PL 1989, c. 483,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§507-A. Special sunset reviews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§507-A. Special sunset reviews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§507-A. SPECIAL SUNSET REVIEWS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