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1418-H</w:t>
        <w:t xml:space="preserve">.  </w:t>
      </w:r>
      <w:r>
        <w:rPr>
          <w:b/>
        </w:rPr>
        <w:t xml:space="preserve">Powers and duties of the division</w:t>
      </w:r>
    </w:p>
    <w:p>
      <w:pPr>
        <w:jc w:val="both"/>
        <w:spacing w:before="100" w:after="100"/>
        <w:ind w:start="360"/>
        <w:ind w:firstLine="360"/>
      </w:pPr>
      <w:r>
        <w:rPr/>
      </w:r>
      <w:r>
        <w:rPr/>
      </w:r>
      <w:r>
        <w:t xml:space="preserve">In carrying out this article the division shall:</w:t>
      </w:r>
      <w:r>
        <w:t xml:space="preserve">  </w:t>
      </w:r>
      <w:r xmlns:wp="http://schemas.openxmlformats.org/drawingml/2010/wordprocessingDrawing" xmlns:w15="http://schemas.microsoft.com/office/word/2012/wordml">
        <w:rPr>
          <w:rFonts w:ascii="Arial" w:hAnsi="Arial" w:cs="Arial"/>
          <w:sz w:val="22"/>
          <w:szCs w:val="22"/>
        </w:rPr>
        <w:t xml:space="preserve">[PL 1995, c. 560, Pt. F, §13 (NEW).]</w:t>
      </w:r>
    </w:p>
    <w:p>
      <w:pPr>
        <w:jc w:val="both"/>
        <w:spacing w:before="100" w:after="100"/>
        <w:ind w:start="360"/>
        <w:ind w:firstLine="360"/>
      </w:pPr>
      <w:r>
        <w:rPr>
          <w:b/>
        </w:rPr>
        <w:t>1</w:t>
        <w:t xml:space="preserve">.  </w:t>
      </w:r>
      <w:r>
        <w:rPr>
          <w:b/>
        </w:rPr>
        <w:t xml:space="preserve">Rules.</w:t>
        <w:t xml:space="preserve"> </w:t>
      </w:r>
      <w:r>
        <w:t xml:space="preserve"> </w:t>
      </w:r>
      <w:r>
        <w:t xml:space="preserve">Prescribe rules governing:</w:t>
      </w:r>
    </w:p>
    <w:p>
      <w:pPr>
        <w:jc w:val="both"/>
        <w:spacing w:before="100" w:after="0"/>
        <w:ind w:start="720"/>
      </w:pPr>
      <w:r>
        <w:rPr/>
        <w:t>A</w:t>
        <w:t xml:space="preserve">.  </w:t>
      </w:r>
      <w:r>
        <w:rPr/>
      </w:r>
      <w:r>
        <w:t xml:space="preserve">The maintenance of a roster of blind persons eligible to become managers and the issuance of licenses;</w:t>
      </w:r>
      <w:r>
        <w:t xml:space="preserve">  </w:t>
      </w:r>
      <w:r xmlns:wp="http://schemas.openxmlformats.org/drawingml/2010/wordprocessingDrawing" xmlns:w15="http://schemas.microsoft.com/office/word/2012/wordml">
        <w:rPr>
          <w:rFonts w:ascii="Arial" w:hAnsi="Arial" w:cs="Arial"/>
          <w:sz w:val="22"/>
          <w:szCs w:val="22"/>
        </w:rPr>
        <w:t xml:space="preserve">[PL 1995, c. 560, Pt. F, §13 (NEW).]</w:t>
      </w:r>
    </w:p>
    <w:p>
      <w:pPr>
        <w:jc w:val="both"/>
        <w:spacing w:before="100" w:after="0"/>
        <w:ind w:start="720"/>
      </w:pPr>
      <w:r>
        <w:rPr/>
        <w:t>B</w:t>
        <w:t xml:space="preserve">.  </w:t>
      </w:r>
      <w:r>
        <w:rPr/>
      </w:r>
      <w:r>
        <w:t xml:space="preserve">A fair hearing.  In the case of a manager desiring to appeal a decision, the division shall appoint a hearing board consisting of 3 persons, one to be chosen by the manager, one to be chosen by the division and the 3rd person chosen by the other 2 persons.  The decision of the board is final;</w:t>
      </w:r>
      <w:r>
        <w:t xml:space="preserve">  </w:t>
      </w:r>
      <w:r xmlns:wp="http://schemas.openxmlformats.org/drawingml/2010/wordprocessingDrawing" xmlns:w15="http://schemas.microsoft.com/office/word/2012/wordml">
        <w:rPr>
          <w:rFonts w:ascii="Arial" w:hAnsi="Arial" w:cs="Arial"/>
          <w:sz w:val="22"/>
          <w:szCs w:val="22"/>
        </w:rPr>
        <w:t xml:space="preserve">[PL 1995, c. 560, Pt. F, §13 (NEW).]</w:t>
      </w:r>
    </w:p>
    <w:p>
      <w:pPr>
        <w:jc w:val="both"/>
        <w:spacing w:before="100" w:after="0"/>
        <w:ind w:start="720"/>
      </w:pPr>
      <w:r>
        <w:rPr/>
        <w:t>C</w:t>
        <w:t xml:space="preserve">.  </w:t>
      </w:r>
      <w:r>
        <w:rPr/>
      </w:r>
      <w:r>
        <w:t xml:space="preserve">The right to, the title to and the interest in vending facility equipment and stock; and</w:t>
      </w:r>
      <w:r>
        <w:t xml:space="preserve">  </w:t>
      </w:r>
      <w:r xmlns:wp="http://schemas.openxmlformats.org/drawingml/2010/wordprocessingDrawing" xmlns:w15="http://schemas.microsoft.com/office/word/2012/wordml">
        <w:rPr>
          <w:rFonts w:ascii="Arial" w:hAnsi="Arial" w:cs="Arial"/>
          <w:sz w:val="22"/>
          <w:szCs w:val="22"/>
        </w:rPr>
        <w:t xml:space="preserve">[PL 1995, c. 560, Pt. F, §13 (NEW).]</w:t>
      </w:r>
    </w:p>
    <w:p>
      <w:pPr>
        <w:jc w:val="both"/>
        <w:spacing w:before="100" w:after="0"/>
        <w:ind w:start="720"/>
      </w:pPr>
      <w:r>
        <w:rPr/>
        <w:t>D</w:t>
        <w:t xml:space="preserve">.  </w:t>
      </w:r>
      <w:r>
        <w:rPr/>
      </w:r>
      <w:r>
        <w:t xml:space="preserve">The civil rights of managers;</w:t>
      </w:r>
      <w:r>
        <w:t xml:space="preserve">  </w:t>
      </w:r>
      <w:r xmlns:wp="http://schemas.openxmlformats.org/drawingml/2010/wordprocessingDrawing" xmlns:w15="http://schemas.microsoft.com/office/word/2012/wordml">
        <w:rPr>
          <w:rFonts w:ascii="Arial" w:hAnsi="Arial" w:cs="Arial"/>
          <w:sz w:val="22"/>
          <w:szCs w:val="22"/>
        </w:rPr>
        <w:t xml:space="preserve">[PL 1995, c. 560, Pt. F,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w:pPr>
        <w:jc w:val="both"/>
        <w:spacing w:before="100" w:after="0"/>
        <w:ind w:start="360"/>
        <w:ind w:firstLine="360"/>
      </w:pPr>
      <w:r>
        <w:rPr>
          <w:b/>
        </w:rPr>
        <w:t>2</w:t>
        <w:t xml:space="preserve">.  </w:t>
      </w:r>
      <w:r>
        <w:rPr>
          <w:b/>
        </w:rPr>
        <w:t xml:space="preserve">Other.</w:t>
        <w:t xml:space="preserve"> </w:t>
      </w:r>
      <w:r>
        <w:t xml:space="preserve"> </w:t>
      </w:r>
      <w:r>
        <w:t xml:space="preserve">Prescribe rules necessary to carry out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w:pPr>
        <w:jc w:val="both"/>
        <w:spacing w:before="100" w:after="0"/>
        <w:ind w:start="360"/>
        <w:ind w:firstLine="360"/>
      </w:pPr>
      <w:r>
        <w:rPr>
          <w:b/>
        </w:rPr>
        <w:t>3</w:t>
        <w:t xml:space="preserve">.  </w:t>
      </w:r>
      <w:r>
        <w:rPr>
          <w:b/>
        </w:rPr>
        <w:t xml:space="preserve">Surveys.</w:t>
        <w:t xml:space="preserve"> </w:t>
      </w:r>
      <w:r>
        <w:t xml:space="preserve"> </w:t>
      </w:r>
      <w:r>
        <w:t xml:space="preserve">Conduct surveys to find locations where vending facilities may be operated by blind persons and establish vending facilities as it determines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w:pPr>
        <w:jc w:val="both"/>
        <w:spacing w:before="100" w:after="0"/>
        <w:ind w:start="360"/>
        <w:ind w:firstLine="360"/>
      </w:pPr>
      <w:r>
        <w:rPr>
          <w:b/>
        </w:rPr>
        <w:t>4</w:t>
        <w:t xml:space="preserve">.  </w:t>
      </w:r>
      <w:r>
        <w:rPr>
          <w:b/>
        </w:rPr>
        <w:t xml:space="preserve">Management.</w:t>
        <w:t xml:space="preserve"> </w:t>
      </w:r>
      <w:r>
        <w:t xml:space="preserve"> </w:t>
      </w:r>
      <w:r>
        <w:t xml:space="preserve">Provide management and supervisory services determined necessary to ensure that each vending facility is operated in the most effective and productive manner possible;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w:pPr>
        <w:jc w:val="both"/>
        <w:spacing w:before="100" w:after="0"/>
        <w:ind w:start="360"/>
        <w:ind w:firstLine="360"/>
      </w:pPr>
      <w:r>
        <w:rPr>
          <w:b/>
        </w:rPr>
        <w:t>5</w:t>
        <w:t xml:space="preserve">.  </w:t>
      </w:r>
      <w:r>
        <w:rPr>
          <w:b/>
        </w:rPr>
        <w:t xml:space="preserve">Plans.</w:t>
        <w:t xml:space="preserve"> </w:t>
      </w:r>
      <w:r>
        <w:t xml:space="preserve"> </w:t>
      </w:r>
      <w:r>
        <w:t xml:space="preserve">Provide plans and specifications for proposed vending facilities and equipment to the appropriate officer, board or authority for approval prior to installation;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w:pPr>
        <w:jc w:val="both"/>
        <w:spacing w:before="100" w:after="0"/>
        <w:ind w:start="360"/>
        <w:ind w:firstLine="360"/>
      </w:pPr>
      <w:r>
        <w:rPr>
          <w:b/>
        </w:rPr>
        <w:t>6</w:t>
        <w:t xml:space="preserve">.  </w:t>
      </w:r>
      <w:r>
        <w:rPr>
          <w:b/>
        </w:rPr>
        <w:t xml:space="preserve">Other action.</w:t>
        <w:t xml:space="preserve"> </w:t>
      </w:r>
      <w:r>
        <w:t xml:space="preserve"> </w:t>
      </w:r>
      <w:r>
        <w:t xml:space="preserve">Take any other action necessary or appropriate to carry out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§1418-H. Powers and duties of the division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§1418-H. Powers and duties of the division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§1418-H. POWERS AND DUTIES OF THE DIVISION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