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2462</w:t>
        <w:t xml:space="preserve">.  </w:t>
      </w:r>
      <w:r>
        <w:rPr>
          <w:b/>
        </w:rPr>
        <w:t xml:space="preserve">Plundering at fires as larceny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§2462. Plundering at fires as larceny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§2462. Plundering at fires as larceny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§2462. PLUNDERING AT FIRES AS LARCENY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