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3007</w:t>
        <w:t xml:space="preserve">.  </w:t>
      </w:r>
      <w:r>
        <w:rPr>
          <w:b/>
        </w:rPr>
        <w:t xml:space="preserve">Use of highway pending decision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§3007. Use of highway pending decision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§3007. Use of highway pending decision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§3007. USE OF HIGHWAY PENDING DECISION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