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5</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10, §3 (RP). PL 1977, c. 45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5.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5.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65.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