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3650-C</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631, §1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§3650-C.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§3650-C.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§3650-C.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