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5-814</w:t>
        <w:t xml:space="preserve">.  </w:t>
      </w:r>
      <w:r>
        <w:rPr>
          <w:b/>
        </w:rPr>
        <w:t xml:space="preserve">Judicial relief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378, §A1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§5-814. Judicial relief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§5-814. Judicial relief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§5-814. JUDICIAL RELIEF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