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1171</w:t>
        <w:t xml:space="preserve">.  </w:t>
      </w:r>
      <w:r>
        <w:rPr>
          <w:b/>
        </w:rPr>
        <w:t xml:space="preserve">Preference and continuous passage to animals on railroads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§1171. Preference and continuous passage to animals on railroads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§1171. Preference and continuous passage to animals on railroads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§1171. PREFERENCE AND CONTINUOUS PASSAGE TO ANIMALS ON RAILROADS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