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2755</w:t>
        <w:t xml:space="preserve">.  </w:t>
      </w:r>
      <w:r>
        <w:rPr>
          <w:b/>
        </w:rPr>
        <w:t xml:space="preserve">Stocking of lakes and streams without 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85, §25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§2755. Stocking of lakes and streams without consent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§2755. Stocking of lakes and streams without consent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§2755. STOCKING OF LAKES AND STREAMS WITHOUT CONSENT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