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Court may reduce deposit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§697. Court may reduce deposit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Court may reduce deposit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§697. COURT MAY REDUCE DEPOSIT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