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§4015. Applicability of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Applicability of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§4015. APPLICABILITY OF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