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 Sustainable agricultural water source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Sustainable agricultural water source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§353. SUSTAINABLE AGRICULTURAL WATER SOURCE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