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Central filing system for security interests in farm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824, §1 (NEW). MRSA T. 5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 Central filing system for security interests in farm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Central filing system for security interests in farm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 CENTRAL FILING SYSTEM FOR SECURITY INTERESTS IN FARM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