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§J1 (AMD).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§6002. Policy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§6002. Policy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§6002. POLICY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