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2451</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248, §1 (AMD). PL 1975, c. 780, §1 (RPR). PL 1977, c. 551,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§2451.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§2451.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§2451.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