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1655</w:t>
        <w:t xml:space="preserve">.  </w:t>
      </w:r>
      <w:r>
        <w:rPr>
          <w:b/>
        </w:rPr>
        <w:t xml:space="preserve">Transition for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1985, c. 792, §7 (AMD).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§1655. Transition for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§1655. Transition for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§1655. TRANSITION FOR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