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Regional economic development plans and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03. Regional economic development plans and strate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Regional economic development plans and strateg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3. REGIONAL ECONOMIC DEVELOPMENT PLANS AND STRATE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