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 APPOINTMENT AND DUTIES; SALARY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