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2139</w:t>
        <w:t xml:space="preserve">.  </w:t>
      </w:r>
      <w:r>
        <w:rPr>
          <w:b/>
        </w:rPr>
        <w:t xml:space="preserve">Public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700, §A170 (AMD). PL 1995, c. 465, §A57 (AMD). PL 1995, c. 465, §C2 (AFF). PL 1995, c. 656, §A42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§2139. Public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§2139. Public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§2139. PUBLIC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