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§4 (AMD). PL 1969, c. 21, §4 (AMD). PL 1969, c. 525 (AMD). PL 1971, c. 15, §4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 Burials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Burials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§25. BURIALS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