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§207. EVIDENCE OF NECESSITY FOR GUARDIAN OF INCOMPETENT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