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 Acquisition and disposal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 Acquisition and disposal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 ACQUISITION AND DISPOSAL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