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3242</w:t>
        <w:t xml:space="preserve">.  </w:t>
      </w:r>
      <w:r>
        <w:rPr>
          <w:b/>
        </w:rPr>
        <w:t xml:space="preserve">Proceedings before entry; filing location and map; description corrected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§3242. Proceedings before entry; filing location and map; description corrected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§3242. Proceedings before entry; filing location and map; description corrected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§3242. PROCEEDINGS BEFORE ENTRY; FILING LOCATION AND MAP; DESCRIPTION CORRECTED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