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2601</w:t>
        <w:t xml:space="preserve">.  </w:t>
      </w:r>
      <w:r>
        <w:rPr>
          <w:b/>
        </w:rPr>
        <w:t xml:space="preserve">Public telephones to be placed for use by disabled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248, §11 (NEW). PL 1979, c. 323 (NEW). PL 1979, c. 663, §219 (RAL).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§2601. Public telephones to be placed for use by disabled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§2601. Public telephones to be placed for use by disabled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§2601. PUBLIC TELEPHONES TO BE PLACED FOR USE BY DISABLED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