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8501</w:t>
        <w:t xml:space="preserve">.  </w:t>
      </w:r>
      <w:r>
        <w:rPr>
          <w:b/>
        </w:rPr>
        <w:t xml:space="preserve">Separate accounting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C,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§8501. Separate accounting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§8501. Separate accounting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§8501. SEPARATE ACCOUNTING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