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6029</w:t>
        <w:t xml:space="preserve">.  </w:t>
      </w:r>
      <w:r>
        <w:rPr>
          <w:b/>
        </w:rPr>
        <w:t xml:space="preserve">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705, §4 (NEW). PL 1995, c. 397, §79 (AMD). PL 2007, c. 369, Pt. C, §2 (RP).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§6029.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§6029.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§6029.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