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Advertising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§4652. Advertising before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Advertising before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§4652. ADVERTISING BEFORE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