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4199</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622, §121A (AMD).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§4199.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§4199.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§4199.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