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w:t>
        <w:t xml:space="preserve">.  </w:t>
      </w:r>
      <w:r>
        <w:rPr>
          <w:b/>
        </w:rPr>
        <w:t xml:space="preserve">Conditions of auction sales</w:t>
      </w:r>
    </w:p>
    <w:p>
      <w:pPr>
        <w:jc w:val="both"/>
        <w:spacing w:before="100" w:after="100"/>
        <w:ind w:start="360"/>
        <w:ind w:firstLine="360"/>
      </w:pPr>
      <w:r>
        <w:rPr/>
      </w:r>
      <w:r>
        <w:rPr/>
      </w:r>
      <w:r>
        <w:t xml:space="preserve">Each auctioneer shall post for display and describe at the beginning of each auction the conditions of the auction sale.  The conditions must indicate: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360"/>
        <w:ind w:firstLine="360"/>
      </w:pPr>
      <w:r>
        <w:rPr>
          <w:b/>
        </w:rPr>
        <w:t>1</w:t>
        <w:t xml:space="preserve">.  </w:t>
      </w:r>
      <w:r>
        <w:rPr>
          <w:b/>
        </w:rPr>
        <w:t xml:space="preserve">Sold "as is."</w:t>
        <w:t xml:space="preserve"> </w:t>
      </w:r>
      <w:r>
        <w:t xml:space="preserve"> </w:t>
      </w:r>
      <w:r>
        <w:t xml:space="preserve">Whether the property is sold "as 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2</w:t>
        <w:t xml:space="preserve">.  </w:t>
      </w:r>
      <w:r>
        <w:rPr>
          <w:b/>
        </w:rPr>
        <w:t xml:space="preserve">Highest bidder acknowledged.</w:t>
        <w:t xml:space="preserve"> </w:t>
      </w:r>
      <w:r>
        <w:t xml:space="preserve"> </w:t>
      </w:r>
      <w:r>
        <w:t xml:space="preserve">Whether the highest bidder at the completion of the sale will be acknowledged by the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Reserve.</w:t>
        <w:t xml:space="preserve"> </w:t>
      </w:r>
      <w:r>
        <w:t xml:space="preserve"> </w:t>
      </w:r>
      <w:r>
        <w:t xml:space="preserve">Whether the auction is with reserve or without reserve and the acceptable manner of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Absentee bids.</w:t>
        <w:t xml:space="preserve"> </w:t>
      </w:r>
      <w:r>
        <w:t xml:space="preserve"> </w:t>
      </w:r>
      <w:r>
        <w:t xml:space="preserve">Whether absentee bids are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Sales tax.</w:t>
        <w:t xml:space="preserve"> </w:t>
      </w:r>
      <w:r>
        <w:t xml:space="preserve"> </w:t>
      </w:r>
      <w:r>
        <w:t xml:space="preserve">Sales tax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6</w:t>
        <w:t xml:space="preserve">.  </w:t>
      </w:r>
      <w:r>
        <w:rPr>
          <w:b/>
        </w:rPr>
        <w:t xml:space="preserve">Auctioneer or consignor bidding.</w:t>
        <w:t xml:space="preserve"> </w:t>
      </w:r>
      <w:r>
        <w:t xml:space="preserve"> </w:t>
      </w:r>
      <w:r>
        <w:t xml:space="preserve">Whether or not the auctioneer or consignor reserves the right to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7</w:t>
        <w:t xml:space="preserve">.  </w:t>
      </w:r>
      <w:r>
        <w:rPr>
          <w:b/>
        </w:rPr>
        <w:t xml:space="preserve">Uniform Commercial Code.</w:t>
        <w:t xml:space="preserve"> </w:t>
      </w:r>
      <w:r>
        <w:t xml:space="preserve"> </w:t>
      </w:r>
      <w:r>
        <w:t xml:space="preserve">A statement that </w:t>
      </w:r>
      <w:r>
        <w:t>Title 11, section 2‑328</w:t>
      </w:r>
      <w:r>
        <w:t xml:space="preserve"> applies to this auction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8</w:t>
        <w:t xml:space="preserve">.  </w:t>
      </w:r>
      <w:r>
        <w:rPr>
          <w:b/>
        </w:rPr>
        <w:t xml:space="preserve">Statement of buyer's premium.</w:t>
        <w:t xml:space="preserve"> </w:t>
      </w:r>
      <w:r>
        <w:t xml:space="preserve"> </w:t>
      </w:r>
      <w:r>
        <w:t xml:space="preserve">A statement of the buyer's premium and any other charges to the bidders or any other persons in attendance;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9</w:t>
        <w:t xml:space="preserve">.  </w:t>
      </w:r>
      <w:r>
        <w:rPr>
          <w:b/>
        </w:rPr>
        <w:t xml:space="preserve">Title and address.</w:t>
        <w:t xml:space="preserve"> </w:t>
      </w:r>
      <w:r>
        <w:t xml:space="preserve"> </w:t>
      </w:r>
      <w:r>
        <w:t xml:space="preserve">The title and address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§299. Conditions of auction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 Conditions of auction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§299. CONDITIONS OF AUCTION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