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§1 (NEW). PL 1973, c. 788, §160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§2608.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§2608.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