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w:t>
        <w:t xml:space="preserve">.  </w:t>
      </w:r>
      <w:r>
        <w:rPr>
          <w:b/>
        </w:rPr>
        <w:t xml:space="preserve">Assignment of partnership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§472. Assignment of partnership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 Assignment of partnership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§472. ASSIGNMENT OF PARTNERSHIP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