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4554</w:t>
        <w:t xml:space="preserve">.  </w:t>
      </w:r>
      <w:r>
        <w:rPr>
          <w:b/>
        </w:rPr>
        <w:t xml:space="preserve">Planning, zoning and building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§4554. Planning, zoning and building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§4554. Planning, zoning and building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§4554. PLANNING, ZONING AND BUILDING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