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1993, c. 55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6.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86.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