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§5224. Implementation of improvements to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 Implementation of improvements to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§5224. IMPLEMENTATION OF IMPROVEMENTS TO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