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Abuse of highways by commercial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§2 (AMD). PL 1985, c. 480,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Abuse of highways by commercial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Abuse of highways by commercial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§903. ABUSE OF HIGHWAYS BY COMMERCIAL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