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Illegal transportation of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§1061. Illegal transportation of alcoholic beverages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Illegal transportation of alcoholic beverages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§1061. ILLEGAL TRANSPORTATION OF ALCOHOLIC BEVERAGES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