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Expenditure for and location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Expenditure for and location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§453. EXPENDITURE FOR AND LOCATION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