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979-L</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§979-L. Suits by and against unincorporated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§979-L. Suits by and against unincorporated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§979-L. SUITS BY AND AGAINST UNINCORPORATED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