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§893. Invoking mediation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Invoking mediation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§893. INVOKING MEDIATION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