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1708</w:t>
        <w:t xml:space="preserve">.  </w:t>
      </w:r>
      <w:r>
        <w:rPr>
          <w:b/>
        </w:rPr>
        <w:t xml:space="preserve">Prohibited practices;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568, §17 (NEW). PL 1983, c. 823,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§1708. Prohibited practices;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§1708. Prohibited practices;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§1708. PROHIBITED PRACTICES;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