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§566. CHANGES AFFECTING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