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4498</w:t>
        <w:t xml:space="preserve">.  </w:t>
      </w:r>
      <w:r>
        <w:rPr>
          <w:b/>
        </w:rPr>
        <w:t xml:space="preserve">Assistance; unincorporated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1977, c. 417, §9 (RPR). PL 1983, c. 577,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§4498. Assistance; unincorporated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§4498. Assistance; unincorporated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§4498. ASSISTANCE; UNINCORPORATED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