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w:t>
        <w:t xml:space="preserve">.  </w:t>
      </w:r>
      <w:r>
        <w:rPr>
          <w:b/>
        </w:rPr>
        <w:t xml:space="preserve">Overseers' duties; employment of paupers or dependent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§§36-A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§4459. Overseers' duties; employment of paupers or dependent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 Overseers' duties; employment of paupers or dependent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§4459. OVERSEERS' DUTIES; EMPLOYMENT OF PAUPERS OR DEPENDENT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