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§3789-C. COMMITTEE OF STAFF AND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