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1381</w:t>
        <w:t xml:space="preserve">.  </w:t>
      </w:r>
      <w:r>
        <w:rPr>
          <w:b/>
        </w:rPr>
        <w:t xml:space="preserve">Application of Administrative Code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1977, c. 694, §337 (AMD).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§1381. Application of Administrative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§1381. Application of Administrative Code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§1381. APPLICATION OF ADMINISTRATIVE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