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Residential real property disclosure statement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§2 (NEW). PL 2011, c. 96,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§1328. Residential real property disclosure statement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Residential real property disclosure statement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§1328. RESIDENTIAL REAL PROPERTY DISCLOSURE STATEMENT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