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1053</w:t>
      </w:r>
    </w:p>
    <w:p>
      <w:pPr>
        <w:jc w:val="center"/>
        <w:ind w:start="360"/>
        <w:spacing w:before="300" w:after="300"/>
      </w:pPr>
      <w:r>
        <w:rPr>
          <w:b/>
        </w:rPr>
        <w:t xml:space="preserve">AID TO DEPENDENT CHILDREN</w:t>
      </w:r>
    </w:p>
    <w:p>
      <w:pPr>
        <w:jc w:val="both"/>
        <w:spacing w:before="100" w:after="100"/>
        <w:ind w:start="1080" w:hanging="720"/>
      </w:pPr>
      <w:r>
        <w:rPr>
          <w:b/>
        </w:rPr>
        <w:t>§</w:t>
        <w:t>3741</w:t>
        <w:t xml:space="preserve">.  </w:t>
      </w:r>
      <w:r>
        <w:rPr>
          <w:b/>
        </w:rPr>
        <w:t xml:space="preserve">Aid to dependent children; promotion of economic self-support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291 (AMD). PL 1967, c. 459, §1 (RPR). PL 1983, c. 849, §1 (AMD). PL 1995, c. 418, §A5 (RPR). PL 1997, c. 530, §A15 (RP). </w:t>
      </w:r>
    </w:p>
    <w:p>
      <w:pPr>
        <w:jc w:val="both"/>
        <w:spacing w:before="100" w:after="100"/>
        <w:ind w:start="1080" w:hanging="720"/>
      </w:pPr>
      <w:r>
        <w:rPr>
          <w:b/>
        </w:rPr>
        <w:t>§</w:t>
        <w:t>3741-A</w:t>
        <w:t xml:space="preserve">.  </w:t>
      </w:r>
      <w:r>
        <w:rPr>
          <w:b/>
        </w:rPr>
        <w:t xml:space="preserve">Recipients with children 3 years of age and 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§2 (NEW). PL 1991, c. 528, §F1 (AMD). PL 1991, c. 528, §RRR (AFF). PL 1991, c. 591, §F1 (AMD). PL 1993, c. 385, §3 (AMD). PL 1995, c. 418, §A6 (RP). </w:t>
      </w:r>
    </w:p>
    <w:p>
      <w:pPr>
        <w:jc w:val="both"/>
        <w:spacing w:before="100" w:after="100"/>
        <w:ind w:start="1080" w:hanging="720"/>
      </w:pPr>
      <w:r>
        <w:rPr>
          <w:b/>
        </w:rPr>
        <w:t>§</w:t>
        <w:t>3741-B</w:t>
        <w:t xml:space="preserve">.  </w:t>
      </w:r>
      <w:r>
        <w:rPr>
          <w:b/>
        </w:rPr>
        <w:t xml:space="preserve">Teenage parents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§2 (NEW). PL 1991, c. 9, §M1 (AMD). PL 1991, c. 528, §F2 (AMD). PL 1991, c. 528, §RRR (AFF). PL 1991, c. 591, §F2 (AMD). PL 1993, c. 385, §4 (RP). </w:t>
      </w:r>
    </w:p>
    <w:p>
      <w:pPr>
        <w:jc w:val="both"/>
        <w:spacing w:before="100" w:after="100"/>
        <w:ind w:start="1080" w:hanging="720"/>
      </w:pPr>
      <w:r>
        <w:rPr>
          <w:b/>
        </w:rPr>
        <w:t>§</w:t>
        <w:t>3741-C</w:t>
        <w:t xml:space="preserve">.  </w:t>
      </w:r>
      <w:r>
        <w:rPr>
          <w:b/>
        </w:rPr>
        <w:t xml:space="preserve">Program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§1 (NEW). PL 1991, c. 528, §F3 (AMD). PL 1991, c. 528, §RRR (AFF). PL 1991, c. 591, §F3 (AMD). PL 1993, c. 385, §5 (AMD). PL 1995, c. 418, §A7 (RPR). PL 1997, c. 530, §A15 (RP). </w:t>
      </w:r>
    </w:p>
    <w:p>
      <w:pPr>
        <w:jc w:val="both"/>
        <w:spacing w:before="100" w:after="100"/>
        <w:ind w:start="1080" w:hanging="720"/>
      </w:pPr>
      <w:r>
        <w:rPr>
          <w:b/>
        </w:rPr>
        <w:t>§</w:t>
        <w:t>3741-D</w:t>
        <w:t xml:space="preserve">.  </w:t>
      </w:r>
      <w:r>
        <w:rPr>
          <w:b/>
        </w:rPr>
        <w:t xml:space="preserve">Eligibility for federal Aid to Families with Dependent Children based on unemployment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§1 (NEW). PL 1995, c. 418, §A8 (RP). </w:t>
      </w:r>
    </w:p>
    <w:p>
      <w:pPr>
        <w:jc w:val="both"/>
        <w:spacing w:before="100" w:after="100"/>
        <w:ind w:start="1080" w:hanging="720"/>
      </w:pPr>
      <w:r>
        <w:rPr>
          <w:b/>
        </w:rPr>
        <w:t>§</w:t>
        <w:t>3741-E</w:t>
        <w:t xml:space="preserve">.  </w:t>
      </w:r>
      <w:r>
        <w:rPr>
          <w:b/>
        </w:rPr>
        <w:t xml:space="preserve">Voluntary participants given priority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§1 (NEW). PL 1991, c. 528, §F4 (AMD). PL 1991, c. 528, §RRR (AFF). PL 1991, c. 591, §F4 (AMD). PL 1993, c. 385, §§6-8 (AMD). PL 1993, c. 709, §2 (AMD). RR 1995, c. 1, §11 (COR). PL 1995, c. 418, §A9 (AMD). PL 1997, c. 530, §A15 (RP). </w:t>
      </w:r>
    </w:p>
    <w:p>
      <w:pPr>
        <w:jc w:val="both"/>
        <w:spacing w:before="100" w:after="100"/>
        <w:ind w:start="1080" w:hanging="720"/>
      </w:pPr>
      <w:r>
        <w:rPr>
          <w:b/>
        </w:rPr>
        <w:t>§</w:t>
        <w:t>3741-F</w:t>
        <w:t xml:space="preserve">.  </w:t>
      </w:r>
      <w:r>
        <w:rPr>
          <w:b/>
        </w:rPr>
        <w:t xml:space="preserve">Transitional support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§§1,15 (NEW). PL 1991, c. 528, §F5 (RP). PL 1991, c. 528, §RRR (AFF). PL 1991, c. 591, §F5 (RP). </w:t>
      </w:r>
    </w:p>
    <w:p>
      <w:pPr>
        <w:jc w:val="both"/>
        <w:spacing w:before="100" w:after="100"/>
        <w:ind w:start="1080" w:hanging="720"/>
      </w:pPr>
      <w:r>
        <w:rPr>
          <w:b/>
        </w:rPr>
        <w:t>§</w:t>
        <w:t>3741-G</w:t>
        <w:t xml:space="preserve">.  </w:t>
      </w:r>
      <w:r>
        <w:rPr>
          <w:b/>
        </w:rPr>
        <w:t xml:space="preserve">Transitional medical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§§1,15 (NEW). PL 1993, c. 385, §9 (AMD). PL 1995, c. 418, §A10 (RPR). PL 1995, c. 692, §1 (AMD). PL 1997, c. 530, §A15 (RP). </w:t>
      </w:r>
    </w:p>
    <w:p>
      <w:pPr>
        <w:jc w:val="both"/>
        <w:spacing w:before="100" w:after="100"/>
        <w:ind w:start="1080" w:hanging="720"/>
      </w:pPr>
      <w:r>
        <w:rPr>
          <w:b/>
        </w:rPr>
        <w:t>§</w:t>
        <w:t>3741-H</w:t>
        <w:t xml:space="preserve">.  </w:t>
      </w:r>
      <w:r>
        <w:rPr>
          <w:b/>
        </w:rPr>
        <w:t xml:space="preserve">Child care during participation in employment, education and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§1 (NEW). PL 1991, c. 9, §M2 (AMD). PL 1991, c. 528, §F6 (AMD). PL 1991, c. 528, §RRR (AFF). PL 1991, c. 591, §F6 (AMD). PL 1993, c. 385, §10 (AMD). PL 1997, c. 530, §A15 (RP). </w:t>
      </w:r>
    </w:p>
    <w:p>
      <w:pPr>
        <w:jc w:val="both"/>
        <w:spacing w:before="100" w:after="100"/>
        <w:ind w:start="1080" w:hanging="720"/>
      </w:pPr>
      <w:r>
        <w:rPr>
          <w:b/>
        </w:rPr>
        <w:t>§</w:t>
        <w:t>3741-I</w:t>
        <w:t xml:space="preserve">.  </w:t>
      </w:r>
      <w:r>
        <w:rPr>
          <w:b/>
        </w:rPr>
        <w:t xml:space="preserve">Transitional support services; child care;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§F7 (NEW). PL 1991, c. 528, §RRR (AFF). PL 1991, c. 591, §F7 (NEW). PL 1993, c. 385, §§11,12 (AMD). PL 1995, c. 418, §A11 (AMD). PL 1997, c. 530, §A15 (RP). </w:t>
      </w:r>
    </w:p>
    <w:p>
      <w:pPr>
        <w:jc w:val="both"/>
        <w:spacing w:before="100" w:after="100"/>
        <w:ind w:start="1080" w:hanging="720"/>
      </w:pPr>
      <w:r>
        <w:rPr>
          <w:b/>
        </w:rPr>
        <w:t>§</w:t>
        <w:t>3741-J</w:t>
        <w:t xml:space="preserve">.  </w:t>
      </w:r>
      <w:r>
        <w:rPr>
          <w:b/>
        </w:rPr>
        <w:t xml:space="preserve">Family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§13 (NEW). PL 1995, c. 418, §A12 (RPR). PL 1997, c. 530, §A15 (RP). </w:t>
      </w:r>
    </w:p>
    <w:p>
      <w:pPr>
        <w:jc w:val="both"/>
        <w:spacing w:before="100" w:after="100"/>
        <w:ind w:start="1080" w:hanging="720"/>
      </w:pPr>
      <w:r>
        <w:rPr>
          <w:b/>
        </w:rPr>
        <w:t>§</w:t>
        <w:t>3741-K</w:t>
        <w:t xml:space="preserve">.  </w:t>
      </w:r>
      <w:r>
        <w:rPr>
          <w:b/>
        </w:rPr>
        <w:t xml:space="preserve">ASPIRE-Plus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709, §3 (NEW). PL 1995, c. 418, §A13 (RPR). PL 1997, c. 530, §A15 (RP). </w:t>
      </w:r>
    </w:p>
    <w:p>
      <w:pPr>
        <w:jc w:val="both"/>
        <w:spacing w:before="100" w:after="100"/>
        <w:ind w:start="1080" w:hanging="720"/>
      </w:pPr>
      <w:r>
        <w:rPr>
          <w:b/>
        </w:rPr>
        <w:t>§</w:t>
        <w:t>3741-L</w:t>
        <w:t xml:space="preserve">.  </w:t>
      </w:r>
      <w:r>
        <w:rPr>
          <w:b/>
        </w:rPr>
        <w:t xml:space="preserve">Family planning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709, §3 (NEW). PL 1995, c. 418, §A14 (AMD). PL 1997, c. 530, §A15 (RP). </w:t>
      </w:r>
    </w:p>
    <w:p>
      <w:pPr>
        <w:jc w:val="both"/>
        <w:spacing w:before="100" w:after="100"/>
        <w:ind w:start="1080" w:hanging="720"/>
      </w:pPr>
      <w:r>
        <w:rPr>
          <w:b/>
        </w:rPr>
        <w:t>§</w:t>
        <w:t>3741-M</w:t>
        <w:t xml:space="preserve">.  </w:t>
      </w:r>
      <w:r>
        <w:rPr>
          <w:b/>
        </w:rPr>
        <w:t xml:space="preserve">Nontraditional job training and placement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284, §1 (NEW). PL 2005, c. 397, §C13 (RP). </w:t>
      </w:r>
    </w:p>
    <w:p>
      <w:pPr>
        <w:jc w:val="both"/>
        <w:spacing w:before="100" w:after="100"/>
        <w:ind w:start="1080" w:hanging="720"/>
      </w:pPr>
      <w:r>
        <w:rPr>
          <w:b/>
        </w:rPr>
        <w:t>§</w:t>
        <w:t>3742</w:t>
        <w:t xml:space="preserve">.  </w:t>
      </w:r>
      <w:r>
        <w:rPr>
          <w:b/>
        </w:rPr>
        <w:t xml:space="preserve">Eligibility for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262, §2 (AMD). PL 1967, c. 459, §2 (RP). </w:t>
      </w:r>
    </w:p>
    <w:p>
      <w:pPr>
        <w:jc w:val="both"/>
        <w:spacing w:before="100" w:after="100"/>
        <w:ind w:start="1080" w:hanging="720"/>
      </w:pPr>
      <w:r>
        <w:rPr>
          <w:b/>
        </w:rPr>
        <w:t>§</w:t>
        <w:t>3743</w:t>
        <w:t xml:space="preserve">.  </w:t>
      </w:r>
      <w:r>
        <w:rPr>
          <w:b/>
        </w:rPr>
        <w:t xml:space="preserve">Recipients and relatives not to be pauperized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459, §2 (RP). </w:t>
      </w:r>
    </w:p>
    <w:p>
      <w:pPr>
        <w:jc w:val="both"/>
        <w:spacing w:before="100" w:after="100"/>
        <w:ind w:start="1080" w:hanging="720"/>
      </w:pPr>
      <w:r>
        <w:rPr>
          <w:b/>
        </w:rPr>
        <w:t>§</w:t>
        <w:t>3744</w:t>
        <w:t xml:space="preserve">.  </w:t>
      </w:r>
      <w:r>
        <w:rPr>
          <w:b/>
        </w:rPr>
        <w:t xml:space="preserve">Applications for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459, §2 (RP). </w:t>
      </w:r>
    </w:p>
    <w:p>
      <w:pPr>
        <w:jc w:val="both"/>
        <w:spacing w:before="100" w:after="100"/>
        <w:ind w:start="1080" w:hanging="720"/>
      </w:pPr>
      <w:r>
        <w:rPr>
          <w:b/>
        </w:rPr>
        <w:t>§</w:t>
        <w:t>3745</w:t>
        <w:t xml:space="preserve">.  </w:t>
      </w:r>
      <w:r>
        <w:rPr>
          <w:b/>
        </w:rPr>
        <w:t xml:space="preserve">Duties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459, §2 (RP). </w:t>
      </w:r>
    </w:p>
    <w:p>
      <w:pPr>
        <w:jc w:val="both"/>
        <w:spacing w:before="100" w:after="100"/>
        <w:ind w:start="1080" w:hanging="720"/>
      </w:pPr>
      <w:r>
        <w:rPr>
          <w:b/>
        </w:rPr>
        <w:t>§</w:t>
        <w:t>3746</w:t>
        <w:t xml:space="preserve">.  </w:t>
      </w:r>
      <w:r>
        <w:rPr>
          <w:b/>
        </w:rPr>
        <w:t xml:space="preserve">Amount of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228, §2 (AMD). PL 1967, c. 459, §2 (RP). PL 1967, c. 544, §59 (RP). </w:t>
      </w:r>
    </w:p>
    <w:p>
      <w:pPr>
        <w:jc w:val="both"/>
        <w:spacing w:before="100" w:after="100"/>
        <w:ind w:start="1080" w:hanging="720"/>
      </w:pPr>
      <w:r>
        <w:rPr>
          <w:b/>
        </w:rPr>
        <w:t>§</w:t>
        <w:t>3747</w:t>
        <w:t xml:space="preserve">.  </w:t>
      </w:r>
      <w:r>
        <w:rPr>
          <w:b/>
        </w:rPr>
        <w:t xml:space="preserve">Administration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459, §2 (RP). </w:t>
      </w:r>
    </w:p>
    <w:p>
      <w:pPr>
        <w:jc w:val="both"/>
        <w:spacing w:before="100" w:after="100"/>
        <w:ind w:start="1080" w:hanging="720"/>
      </w:pPr>
      <w:r>
        <w:rPr>
          <w:b/>
        </w:rPr>
        <w:t>§</w:t>
        <w:t>3748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459, §2 (RP). </w:t>
      </w:r>
    </w:p>
    <w:p>
      <w:pPr>
        <w:jc w:val="both"/>
        <w:spacing w:before="100" w:after="100"/>
        <w:ind w:start="1080" w:hanging="720"/>
      </w:pPr>
      <w:r>
        <w:rPr>
          <w:b/>
        </w:rPr>
        <w:t>§</w:t>
        <w:t>3749</w:t>
        <w:t xml:space="preserve">.  </w:t>
      </w:r>
      <w:r>
        <w:rPr>
          <w:b/>
        </w:rPr>
        <w:t xml:space="preserve">Acceptance of provisions of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459, §2 (RP). </w:t>
      </w:r>
    </w:p>
    <w:p>
      <w:pPr>
        <w:jc w:val="both"/>
        <w:spacing w:before="100" w:after="100"/>
        <w:ind w:start="1080" w:hanging="720"/>
      </w:pPr>
      <w:r>
        <w:rPr>
          <w:b/>
        </w:rPr>
        <w:t>§</w:t>
        <w:t>3750</w:t>
        <w:t xml:space="preserve">.  </w:t>
      </w:r>
      <w:r>
        <w:rPr>
          <w:b/>
        </w:rPr>
        <w:t xml:space="preserve">Assessment of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468 (AMD). PL 1969, c. 585, §1 (RP). </w:t>
      </w:r>
    </w:p>
    <w:p>
      <w:pPr>
        <w:jc w:val="both"/>
        <w:spacing w:before="100" w:after="100"/>
        <w:ind w:start="1080" w:hanging="720"/>
      </w:pPr>
      <w:r>
        <w:rPr>
          <w:b/>
        </w:rPr>
        <w:t>§</w:t>
        <w:t>3751</w:t>
        <w:t xml:space="preserve">.  </w:t>
      </w:r>
      <w:r>
        <w:rPr>
          <w:b/>
        </w:rPr>
        <w:t xml:space="preserve">Federal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459, §3 (AMD). PL 1997, c. 530, §A15 (RP). </w:t>
      </w:r>
    </w:p>
    <w:p>
      <w:pPr>
        <w:jc w:val="both"/>
        <w:spacing w:before="100" w:after="100"/>
        <w:ind w:start="1080" w:hanging="720"/>
      </w:pPr>
      <w:r>
        <w:rPr>
          <w:b/>
        </w:rPr>
        <w:t>§</w:t>
        <w:t>3752</w:t>
        <w:t xml:space="preserve">.  </w:t>
      </w:r>
      <w:r>
        <w:rPr>
          <w:b/>
        </w:rPr>
        <w:t xml:space="preserve">Payments to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§A101 (AMD). PL 1997, c. 530, §A15 (RP). </w:t>
      </w:r>
    </w:p>
    <w:p>
      <w:pPr>
        <w:jc w:val="both"/>
        <w:spacing w:before="100" w:after="100"/>
        <w:ind w:start="1080" w:hanging="720"/>
      </w:pPr>
      <w:r>
        <w:rPr>
          <w:b/>
        </w:rPr>
        <w:t>§</w:t>
        <w:t>3753</w:t>
        <w:t xml:space="preserve">.  </w:t>
      </w:r>
      <w:r>
        <w:rPr>
          <w:b/>
        </w:rPr>
        <w:t xml:space="preserve">Inalienability of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§A15 (RP). </w:t>
      </w:r>
    </w:p>
    <w:p>
      <w:pPr>
        <w:jc w:val="both"/>
        <w:spacing w:before="100" w:after="100"/>
        <w:ind w:start="1080" w:hanging="720"/>
      </w:pPr>
      <w:r>
        <w:rPr>
          <w:b/>
        </w:rPr>
        <w:t>§</w:t>
        <w:t>3754</w:t>
        <w:t xml:space="preserve">.  </w:t>
      </w:r>
      <w:r>
        <w:rPr>
          <w:b/>
        </w:rPr>
        <w:t xml:space="preserve">Parental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131 (NEW). PL 1965, c. 213 (NEW). PL 1965, c. 513, §39 (RP). PL 1971, c. 622, §76 (AMD). PL 1977, c. 118, §5 (AMD). PL 1989, c. 834, §B14 (AMD). PL 1995, c. 694, §D34 (AMD). PL 1995, c. 694, §E2 (AFF). PL 1997, c. 530, §A15 (RP). </w:t>
      </w:r>
    </w:p>
    <w:p>
      <w:pPr>
        <w:jc w:val="both"/>
        <w:spacing w:before="100" w:after="100"/>
        <w:ind w:start="1080" w:hanging="720"/>
      </w:pPr>
      <w:r>
        <w:rPr>
          <w:b/>
        </w:rPr>
        <w:t>§</w:t>
        <w:t>3755</w:t>
        <w:t xml:space="preserve">.  </w:t>
      </w:r>
      <w:r>
        <w:rPr>
          <w:b/>
        </w:rPr>
        <w:t xml:space="preserve">Locating those liable for support of dependents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§40 (NEW). PL 1975, c. 293, §4 (AMD). PL 1997, c. 530, §A15 (RP). </w:t>
      </w:r>
    </w:p>
    <w:p>
      <w:pPr>
        <w:jc w:val="both"/>
        <w:spacing w:before="100" w:after="100"/>
        <w:ind w:start="1080" w:hanging="720"/>
      </w:pPr>
      <w:r>
        <w:rPr>
          <w:b/>
        </w:rPr>
        <w:t>§</w:t>
        <w:t>3755-A</w:t>
        <w:t xml:space="preserve">.  </w:t>
      </w:r>
      <w:r>
        <w:rPr>
          <w:b/>
        </w:rPr>
        <w:t xml:space="preserve">Disclosure of information in medical support recoupment and child support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255 (NEW). PL 1991, c. 58, §§1-3 (AMD). PL 1995, c. 694, §D35 (AMD). PL 1995, c. 694, §E2 (AFF). PL 1997, c. 530, §A15 (RP). </w:t>
      </w:r>
    </w:p>
    <w:p>
      <w:pPr>
        <w:jc w:val="both"/>
        <w:spacing w:before="100" w:after="100"/>
        <w:ind w:start="1080" w:hanging="720"/>
      </w:pPr>
      <w:r>
        <w:rPr>
          <w:b/>
        </w:rPr>
        <w:t>§</w:t>
        <w:t>3756</w:t>
        <w:t xml:space="preserve">.  </w:t>
      </w:r>
      <w:r>
        <w:rPr>
          <w:b/>
        </w:rPr>
        <w:t xml:space="preserve">Fraud in obtaining aid, civil recovery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450, §2 (NEW). PL 1997, c. 530, §A15 (RP). </w:t>
      </w:r>
    </w:p>
    <w:p>
      <w:pPr>
        <w:jc w:val="both"/>
        <w:spacing w:before="100" w:after="100"/>
        <w:ind w:start="1080" w:hanging="720"/>
      </w:pPr>
      <w:r>
        <w:rPr>
          <w:b/>
        </w:rPr>
        <w:t>§</w:t>
        <w:t>3757</w:t>
        <w:t xml:space="preserve">.  </w:t>
      </w:r>
      <w:r>
        <w:rPr>
          <w:b/>
        </w:rPr>
        <w:t xml:space="preserve">Substantiation of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441, §1 (NEW). PL 1997, c. 530, §A15 (RP). </w:t>
      </w:r>
    </w:p>
    <w:p>
      <w:pPr>
        <w:jc w:val="both"/>
        <w:spacing w:before="100" w:after="100"/>
        <w:ind w:start="1080" w:hanging="720"/>
      </w:pPr>
      <w:r>
        <w:rPr>
          <w:b/>
        </w:rPr>
        <w:t>§</w:t>
        <w:t>3758</w:t>
        <w:t xml:space="preserve">.  </w:t>
      </w:r>
      <w:r>
        <w:rPr>
          <w:b/>
        </w:rPr>
        <w:t xml:space="preserve">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441, §1 (NEW). PL 1983, c. 466 (AMD). PL 1983, c. 847, §1 (AMD). PL 1991, c. 528, §§F8,9 (AMD). PL 1991, c. 528, §RRR (AFF). PL 1991, c. 591, §§F8,9 (AMD). PL 1991, c. 747, §3 (AMD). PL 1993, c. 349, §51 (AMD). PL 1995, c. 418, §§A15,16 (AMD). PL 1997, c. 530, §A15 (RP). </w:t>
      </w:r>
    </w:p>
    <w:p>
      <w:pPr>
        <w:jc w:val="both"/>
        <w:spacing w:before="100" w:after="100"/>
        <w:ind w:start="1080" w:hanging="720"/>
      </w:pPr>
      <w:r>
        <w:rPr>
          <w:b/>
        </w:rPr>
        <w:t>§</w:t>
        <w:t>3758-A</w:t>
        <w:t xml:space="preserve">.  </w:t>
      </w:r>
      <w:r>
        <w:rPr>
          <w:b/>
        </w:rPr>
        <w:t xml:space="preserve">Transfer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§A17 (NEW). PL 1997, c. 530, §A15 (RP). </w:t>
      </w:r>
    </w:p>
    <w:p>
      <w:pPr>
        <w:jc w:val="both"/>
        <w:spacing w:before="100" w:after="100"/>
        <w:ind w:start="1080" w:hanging="720"/>
      </w:pPr>
      <w:r>
        <w:rPr>
          <w:b/>
        </w:rPr>
        <w:t>§</w:t>
        <w:t>3759</w:t>
        <w:t xml:space="preserve">.  </w:t>
      </w:r>
      <w:r>
        <w:rPr>
          <w:b/>
        </w:rPr>
        <w:t xml:space="preserve">Report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§E8 (NEW). PL 1983, c. 525, §1 (NEW). PL 1983, c. 816, §A17 (RAL). PL 1995, c. 418, §A18 (RP). </w:t>
      </w:r>
    </w:p>
    <w:p>
      <w:pPr>
        <w:jc w:val="both"/>
        <w:spacing w:before="100" w:after="100"/>
        <w:ind w:start="1080" w:hanging="720"/>
      </w:pPr>
      <w:r>
        <w:rPr>
          <w:b/>
        </w:rPr>
        <w:t>§</w:t>
        <w:t>3760</w:t>
        <w:t xml:space="preserve">.  </w:t>
      </w:r>
      <w:r>
        <w:rPr>
          <w:b/>
        </w:rPr>
        <w:t xml:space="preserve">Assistance for needy full-time students 18 to 21 years of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816, §A17 (RAL). PL 1997, c. 530, §A15 (RP). </w:t>
      </w:r>
    </w:p>
    <w:p>
      <w:pPr>
        <w:jc w:val="both"/>
        <w:spacing w:before="100" w:after="100"/>
        <w:ind w:start="1080" w:hanging="720"/>
      </w:pPr>
      <w:r>
        <w:rPr>
          <w:b/>
        </w:rPr>
        <w:t>§</w:t>
        <w:t>3760-A</w:t>
        <w:t xml:space="preserve">.  </w:t>
      </w:r>
      <w:r>
        <w:rPr>
          <w:b/>
        </w:rPr>
        <w:t xml:space="preserve">Assistance to first-time pregnant women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§3 (NEW). PL 1997, c. 530, §A15 (RP). </w:t>
      </w:r>
    </w:p>
    <w:p>
      <w:pPr>
        <w:jc w:val="both"/>
        <w:spacing w:before="100" w:after="100"/>
        <w:ind w:start="1080" w:hanging="720"/>
      </w:pPr>
      <w:r>
        <w:rPr>
          <w:b/>
        </w:rPr>
        <w:t>§</w:t>
        <w:t>3760-B</w:t>
        <w:t xml:space="preserve">.  </w:t>
      </w:r>
      <w:r>
        <w:rPr>
          <w:b/>
        </w:rPr>
        <w:t xml:space="preserve">Notification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§3 (NEW). PL 1989, c. 502, §A75 (AMD). PL 1997, c. 530, §A15 (RP). </w:t>
      </w:r>
    </w:p>
    <w:p>
      <w:pPr>
        <w:jc w:val="both"/>
        <w:spacing w:before="100" w:after="100"/>
        <w:ind w:start="1080" w:hanging="720"/>
      </w:pPr>
      <w:r>
        <w:rPr>
          <w:b/>
        </w:rPr>
        <w:t>§</w:t>
        <w:t>3760-C</w:t>
        <w:t xml:space="preserve">.  </w:t>
      </w:r>
      <w:r>
        <w:rPr>
          <w:b/>
        </w:rPr>
        <w:t xml:space="preserve">Households headed by minor parents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§2 (NEW). PL 1991, c. 528, §RRR (AFF). PL 1991, c. 528, §SS1 (AMD). PL 1991, c. 591, §SS1 (AMD). PL 1993, c. 410, §TT1 (AMD). PL 1993, c. 709, §4 (RPR). PL 1997, c. 530, §A15 (RP). </w:t>
      </w:r>
    </w:p>
    <w:p>
      <w:pPr>
        <w:jc w:val="both"/>
        <w:spacing w:before="100" w:after="100"/>
        <w:ind w:start="1080" w:hanging="720"/>
      </w:pPr>
      <w:r>
        <w:rPr>
          <w:b/>
        </w:rPr>
        <w:t>§</w:t>
        <w:t>3760-D</w:t>
        <w:t xml:space="preserve">.  </w:t>
      </w:r>
      <w:r>
        <w:rPr>
          <w:b/>
        </w:rPr>
        <w:t xml:space="preserve">Special needs payment for recipients with excessive shelter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§SS2 (NEW). PL 1991, c. 591, §SS2 (NEW). PL 1991, c. 622, §§M13-17 (AMD). PL 1991, c. 628, §1 (AMD). PL 1991, c. 628, §2 (AFF). PL 1993, c. 410, §§I13,14 (AMD). PL 1995, c. 368, §I1 (RP). PL 1995, c. 395, §S5 (AFF). PL 1995, c. 625, §C1 (REEN). PL 1995, c. 625, §C2 (AFF). PL 1997, c. 530, §A15 (RP). </w:t>
      </w:r>
    </w:p>
    <w:p>
      <w:pPr>
        <w:jc w:val="both"/>
        <w:spacing w:before="100" w:after="100"/>
        <w:ind w:start="1080" w:hanging="720"/>
      </w:pPr>
      <w:r>
        <w:rPr>
          <w:b/>
        </w:rPr>
        <w:t>§</w:t>
        <w:t>3760-E</w:t>
        <w:t xml:space="preserve">.  </w:t>
      </w:r>
      <w:r>
        <w:rPr>
          <w:b/>
        </w:rPr>
        <w:t xml:space="preserve">Equivalent standard of need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§SS2 (NEW). PL 1991, c. 591, §SS2 (NEW). PL 1991, c. 622, §M18 (AMD). MRSA T. 22 §3760-E, sub-§2 (RP). </w:t>
      </w:r>
    </w:p>
    <w:p>
      <w:pPr>
        <w:jc w:val="both"/>
        <w:spacing w:before="100" w:after="100"/>
        <w:ind w:start="1080" w:hanging="720"/>
      </w:pPr>
      <w:r>
        <w:rPr>
          <w:b/>
        </w:rPr>
        <w:t>§</w:t>
        <w:t>3760-F</w:t>
        <w:t xml:space="preserve">.  </w:t>
      </w:r>
      <w:r>
        <w:rPr>
          <w:b/>
        </w:rPr>
        <w:t xml:space="preserve">Continuation of Medicaid and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§SS2 (NEW). PL 1991, c. 591, §SS2 (NEW). MRSA T. 22 §3760-F, sub-§2 (RP). </w:t>
      </w:r>
    </w:p>
    <w:p>
      <w:pPr>
        <w:jc w:val="both"/>
        <w:spacing w:before="100" w:after="100"/>
        <w:ind w:start="1080" w:hanging="720"/>
      </w:pPr>
      <w:r>
        <w:rPr>
          <w:b/>
        </w:rPr>
        <w:t>§</w:t>
        <w:t>3760-G</w:t>
        <w:t xml:space="preserve">.  </w:t>
      </w:r>
      <w:r>
        <w:rPr>
          <w:b/>
        </w:rPr>
        <w:t xml:space="preserve">Earned income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§14 (NEW). PL 1997, c. 530, §A15 (RP). </w:t>
      </w:r>
    </w:p>
    <w:p>
      <w:pPr>
        <w:jc w:val="both"/>
        <w:spacing w:before="100" w:after="100"/>
        <w:ind w:start="1080" w:hanging="720"/>
      </w:pPr>
      <w:r>
        <w:rPr>
          <w:b/>
        </w:rPr>
        <w:t>§</w:t>
        <w:t>3760-H</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§14 (NEW). PL 1995, c. 418, §A19 (AMD). PL 1997, c. 530, §A15 (RP). </w:t>
      </w:r>
    </w:p>
    <w:p>
      <w:pPr>
        <w:jc w:val="both"/>
        <w:spacing w:before="100" w:after="100"/>
        <w:ind w:start="1080" w:hanging="720"/>
      </w:pPr>
      <w:r>
        <w:rPr>
          <w:b/>
        </w:rPr>
        <w:t>§</w:t>
        <w:t>3760-I</w:t>
        <w:t xml:space="preserve">.  </w:t>
      </w:r>
      <w:r>
        <w:rPr>
          <w:b/>
        </w:rPr>
        <w:t xml:space="preserve">Alternative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§A20 (NEW).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1053. AID TO DEPENDENT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1053. AID TO DEPENDENT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1053. AID TO DEPENDENT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