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Withdrawal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 §3 (AMD). PL 1979, c. 359,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 Withdrawal of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Withdrawal of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§135. WITHDRAWAL OF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