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3750</w:t>
        <w:t xml:space="preserve">.  </w:t>
      </w:r>
      <w:r>
        <w:rPr>
          <w:b/>
        </w:rPr>
        <w:t xml:space="preserve">Construction project approval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§24-X (RPR). PL 1977, c. 563, §14 (RPR).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§3750. Construction project approval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§3750. Construction project approval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§3750. CONSTRUCTION PROJECT APPROVAL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